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EC" w:rsidRPr="008D65B1" w:rsidRDefault="001C364B" w:rsidP="008D65B1">
      <w:pPr>
        <w:pStyle w:val="Title"/>
        <w:tabs>
          <w:tab w:val="right" w:pos="9360"/>
        </w:tabs>
        <w:rPr>
          <w:rFonts w:ascii="Comic Sans MS" w:hAnsi="Comic Sans MS"/>
          <w:sz w:val="36"/>
          <w:szCs w:val="36"/>
        </w:rPr>
      </w:pPr>
      <w:r w:rsidRPr="008D65B1">
        <w:rPr>
          <w:rFonts w:ascii="Comic Sans MS" w:hAnsi="Comic Sans MS"/>
          <w:sz w:val="36"/>
          <w:szCs w:val="36"/>
        </w:rPr>
        <w:t xml:space="preserve">Paul’s Journey’s and Epistles Pt 2 </w:t>
      </w:r>
      <w:r w:rsidR="0068778A" w:rsidRPr="008D65B1">
        <w:rPr>
          <w:rFonts w:ascii="Comic Sans MS" w:hAnsi="Comic Sans MS"/>
          <w:sz w:val="36"/>
          <w:szCs w:val="36"/>
        </w:rPr>
        <w:tab/>
      </w:r>
      <w:proofErr w:type="gramStart"/>
      <w:r w:rsidRPr="008D65B1">
        <w:rPr>
          <w:rFonts w:ascii="Comic Sans MS" w:hAnsi="Comic Sans MS"/>
          <w:sz w:val="36"/>
          <w:szCs w:val="36"/>
        </w:rPr>
        <w:t>Winter</w:t>
      </w:r>
      <w:proofErr w:type="gramEnd"/>
      <w:r w:rsidRPr="008D65B1">
        <w:rPr>
          <w:rFonts w:ascii="Comic Sans MS" w:hAnsi="Comic Sans MS"/>
          <w:sz w:val="36"/>
          <w:szCs w:val="36"/>
        </w:rPr>
        <w:t xml:space="preserve"> 2012</w:t>
      </w:r>
    </w:p>
    <w:p w:rsidR="001C364B" w:rsidRPr="008D65B1" w:rsidRDefault="001C364B" w:rsidP="008D65B1">
      <w:pPr>
        <w:spacing w:after="60" w:line="240" w:lineRule="auto"/>
        <w:rPr>
          <w:rFonts w:ascii="Comic Sans MS" w:hAnsi="Comic Sans MS"/>
          <w:sz w:val="28"/>
          <w:szCs w:val="28"/>
        </w:rPr>
      </w:pPr>
      <w:r w:rsidRPr="008D65B1">
        <w:rPr>
          <w:rFonts w:ascii="Comic Sans MS" w:hAnsi="Comic Sans MS"/>
          <w:sz w:val="28"/>
          <w:szCs w:val="28"/>
        </w:rPr>
        <w:t>Lesson 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20:3b-21:14</w:t>
      </w:r>
    </w:p>
    <w:p w:rsidR="001C364B" w:rsidRPr="008D65B1" w:rsidRDefault="001C364B" w:rsidP="008D65B1">
      <w:pPr>
        <w:spacing w:after="60" w:line="240" w:lineRule="auto"/>
        <w:rPr>
          <w:rFonts w:ascii="Comic Sans MS" w:hAnsi="Comic Sans MS"/>
          <w:sz w:val="28"/>
          <w:szCs w:val="28"/>
        </w:rPr>
      </w:pPr>
      <w:r w:rsidRPr="008D65B1">
        <w:rPr>
          <w:rFonts w:ascii="Comic Sans MS" w:hAnsi="Comic Sans MS"/>
          <w:sz w:val="28"/>
          <w:szCs w:val="28"/>
        </w:rPr>
        <w:t>Lesson 2</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287F32" w:rsidRPr="008D65B1">
        <w:rPr>
          <w:rFonts w:ascii="Comic Sans MS" w:hAnsi="Comic Sans MS"/>
          <w:sz w:val="28"/>
          <w:szCs w:val="28"/>
        </w:rPr>
        <w:t>Acts 21:15-22:21</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22:22-23:35</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24</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25</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26</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7</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27</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8</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Acts 28</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9</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Philemon</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10</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Colossians 1-2</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Colossians 3-4</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12</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Ephesians 1-2</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Ephesians 3-4</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Ephesians 5-6</w:t>
      </w:r>
    </w:p>
    <w:p w:rsidR="00287F32" w:rsidRPr="008D65B1" w:rsidRDefault="00287F32" w:rsidP="008D65B1">
      <w:pPr>
        <w:spacing w:after="60" w:line="240" w:lineRule="auto"/>
        <w:rPr>
          <w:rFonts w:ascii="Comic Sans MS" w:hAnsi="Comic Sans MS"/>
          <w:sz w:val="28"/>
          <w:szCs w:val="28"/>
        </w:rPr>
      </w:pPr>
      <w:r w:rsidRPr="008D65B1">
        <w:rPr>
          <w:rFonts w:ascii="Comic Sans MS" w:hAnsi="Comic Sans MS"/>
          <w:sz w:val="28"/>
          <w:szCs w:val="28"/>
        </w:rPr>
        <w:t>Lesson 15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0068778A" w:rsidRPr="008D65B1">
        <w:rPr>
          <w:rFonts w:ascii="Comic Sans MS" w:hAnsi="Comic Sans MS"/>
          <w:sz w:val="28"/>
          <w:szCs w:val="28"/>
        </w:rPr>
        <w:tab/>
      </w:r>
      <w:r w:rsidRPr="008D65B1">
        <w:rPr>
          <w:rFonts w:ascii="Comic Sans MS" w:hAnsi="Comic Sans MS"/>
          <w:sz w:val="28"/>
          <w:szCs w:val="28"/>
        </w:rPr>
        <w:t>Philippians 1-2</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16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Philippians 3-4</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17</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Paul released from Prison</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18</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 Timothy 1-2</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19</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 Timothy 3-4</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20</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I Timothy 5-6</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21</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Titus 1</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22</w:t>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Titus 2-3</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23</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II Timothy 1-2</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24</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t>II Timothy 3-4</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25</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ab/>
        <w:t>Review</w:t>
      </w:r>
    </w:p>
    <w:p w:rsidR="0068778A" w:rsidRPr="008D65B1" w:rsidRDefault="0068778A" w:rsidP="008D65B1">
      <w:pPr>
        <w:spacing w:after="60" w:line="240" w:lineRule="auto"/>
        <w:rPr>
          <w:rFonts w:ascii="Comic Sans MS" w:hAnsi="Comic Sans MS"/>
          <w:sz w:val="28"/>
          <w:szCs w:val="28"/>
        </w:rPr>
      </w:pPr>
      <w:r w:rsidRPr="008D65B1">
        <w:rPr>
          <w:rFonts w:ascii="Comic Sans MS" w:hAnsi="Comic Sans MS"/>
          <w:sz w:val="28"/>
          <w:szCs w:val="28"/>
        </w:rPr>
        <w:t>Lesson 26</w:t>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Pr="008D65B1">
        <w:rPr>
          <w:rFonts w:ascii="Comic Sans MS" w:hAnsi="Comic Sans MS"/>
          <w:sz w:val="28"/>
          <w:szCs w:val="28"/>
        </w:rPr>
        <w:tab/>
      </w:r>
      <w:r w:rsidR="008D65B1">
        <w:rPr>
          <w:rFonts w:ascii="Comic Sans MS" w:hAnsi="Comic Sans MS"/>
          <w:sz w:val="28"/>
          <w:szCs w:val="28"/>
        </w:rPr>
        <w:tab/>
      </w:r>
      <w:r w:rsidRPr="008D65B1">
        <w:rPr>
          <w:rFonts w:ascii="Comic Sans MS" w:hAnsi="Comic Sans MS"/>
          <w:sz w:val="28"/>
          <w:szCs w:val="28"/>
        </w:rPr>
        <w:t>Review</w:t>
      </w:r>
    </w:p>
    <w:p w:rsidR="00623E3D" w:rsidRDefault="00623E3D" w:rsidP="001C364B">
      <w:pPr>
        <w:rPr>
          <w:rFonts w:ascii="Comic Sans MS" w:hAnsi="Comic Sans MS"/>
          <w:sz w:val="16"/>
          <w:szCs w:val="16"/>
        </w:rPr>
      </w:pPr>
    </w:p>
    <w:p w:rsidR="00623E3D" w:rsidRPr="0090681C" w:rsidRDefault="00623E3D" w:rsidP="00623E3D">
      <w:pPr>
        <w:pStyle w:val="Title"/>
        <w:rPr>
          <w:rFonts w:ascii="Comic Sans MS" w:hAnsi="Comic Sans MS"/>
          <w:sz w:val="48"/>
          <w:szCs w:val="48"/>
        </w:rPr>
      </w:pPr>
      <w:r w:rsidRPr="0090681C">
        <w:rPr>
          <w:rFonts w:ascii="Comic Sans MS" w:hAnsi="Comic Sans MS"/>
          <w:sz w:val="48"/>
          <w:szCs w:val="48"/>
        </w:rPr>
        <w:lastRenderedPageBreak/>
        <w:t>Paul’s Journeys &amp; Epistles</w:t>
      </w:r>
      <w:r w:rsidR="0090681C">
        <w:rPr>
          <w:rFonts w:ascii="Comic Sans MS" w:hAnsi="Comic Sans MS"/>
          <w:sz w:val="48"/>
          <w:szCs w:val="48"/>
        </w:rPr>
        <w:t xml:space="preserve"> Pt2 Win</w:t>
      </w:r>
      <w:r w:rsidR="00941F5E">
        <w:rPr>
          <w:rFonts w:ascii="Comic Sans MS" w:hAnsi="Comic Sans MS"/>
          <w:sz w:val="48"/>
          <w:szCs w:val="48"/>
        </w:rPr>
        <w:t>ter‘</w:t>
      </w:r>
      <w:r w:rsidRPr="0090681C">
        <w:rPr>
          <w:rFonts w:ascii="Comic Sans MS" w:hAnsi="Comic Sans MS"/>
          <w:sz w:val="48"/>
          <w:szCs w:val="48"/>
        </w:rPr>
        <w:t>12</w:t>
      </w:r>
    </w:p>
    <w:p w:rsidR="00623E3D" w:rsidRDefault="00623E3D" w:rsidP="00623E3D">
      <w:pPr>
        <w:rPr>
          <w:rFonts w:ascii="Comic Sans MS" w:hAnsi="Comic Sans MS"/>
          <w:sz w:val="32"/>
          <w:szCs w:val="32"/>
        </w:rPr>
      </w:pPr>
      <w:r w:rsidRPr="0090681C">
        <w:rPr>
          <w:rFonts w:ascii="Comic Sans MS" w:hAnsi="Comic Sans MS"/>
          <w:sz w:val="32"/>
          <w:szCs w:val="32"/>
        </w:rPr>
        <w:t>When we meet up with Paul again, he is with his traveling friends in the m</w:t>
      </w:r>
      <w:r w:rsidR="00AB0480">
        <w:rPr>
          <w:rFonts w:ascii="Comic Sans MS" w:hAnsi="Comic Sans MS"/>
          <w:sz w:val="32"/>
          <w:szCs w:val="32"/>
        </w:rPr>
        <w:t>iddle of the third journey.  These</w:t>
      </w:r>
      <w:r w:rsidRPr="0090681C">
        <w:rPr>
          <w:rFonts w:ascii="Comic Sans MS" w:hAnsi="Comic Sans MS"/>
          <w:sz w:val="32"/>
          <w:szCs w:val="32"/>
        </w:rPr>
        <w:t xml:space="preserve"> friends are “</w:t>
      </w:r>
      <w:proofErr w:type="spellStart"/>
      <w:r w:rsidRPr="0090681C">
        <w:rPr>
          <w:rFonts w:ascii="Comic Sans MS" w:hAnsi="Comic Sans MS"/>
          <w:sz w:val="32"/>
          <w:szCs w:val="32"/>
        </w:rPr>
        <w:t>Sopater</w:t>
      </w:r>
      <w:proofErr w:type="spellEnd"/>
      <w:r w:rsidRPr="0090681C">
        <w:rPr>
          <w:rFonts w:ascii="Comic Sans MS" w:hAnsi="Comic Sans MS"/>
          <w:sz w:val="32"/>
          <w:szCs w:val="32"/>
        </w:rPr>
        <w:t xml:space="preserve"> of Berea, Aristarchus and Secundus of the Thessalonians, and Gaius of Derbe, and Timothy, and Tychicus and Trophimus of Asia.</w:t>
      </w:r>
      <w:r w:rsidR="00AB0480">
        <w:rPr>
          <w:rFonts w:ascii="Comic Sans MS" w:hAnsi="Comic Sans MS"/>
          <w:sz w:val="32"/>
          <w:szCs w:val="32"/>
        </w:rPr>
        <w:t xml:space="preserve">  They</w:t>
      </w:r>
      <w:r w:rsidRPr="0090681C">
        <w:rPr>
          <w:rFonts w:ascii="Comic Sans MS" w:hAnsi="Comic Sans MS"/>
          <w:sz w:val="32"/>
          <w:szCs w:val="32"/>
        </w:rPr>
        <w:t xml:space="preserve"> had gone ahead and were waiting for </w:t>
      </w:r>
      <w:r w:rsidR="00AB0480">
        <w:rPr>
          <w:rFonts w:ascii="Comic Sans MS" w:hAnsi="Comic Sans MS"/>
          <w:sz w:val="32"/>
          <w:szCs w:val="32"/>
        </w:rPr>
        <w:t>“</w:t>
      </w:r>
      <w:r w:rsidRPr="0090681C">
        <w:rPr>
          <w:rFonts w:ascii="Comic Sans MS" w:hAnsi="Comic Sans MS"/>
          <w:i/>
          <w:sz w:val="32"/>
          <w:szCs w:val="32"/>
        </w:rPr>
        <w:t>us</w:t>
      </w:r>
      <w:r w:rsidR="00AB0480">
        <w:rPr>
          <w:rFonts w:ascii="Comic Sans MS" w:hAnsi="Comic Sans MS"/>
          <w:i/>
          <w:sz w:val="32"/>
          <w:szCs w:val="32"/>
        </w:rPr>
        <w:t>”</w:t>
      </w:r>
      <w:r w:rsidRPr="0090681C">
        <w:rPr>
          <w:rFonts w:ascii="Comic Sans MS" w:hAnsi="Comic Sans MS"/>
          <w:sz w:val="32"/>
          <w:szCs w:val="32"/>
        </w:rPr>
        <w:t xml:space="preserve"> at Troas.” (Acts 20:4-5)   </w:t>
      </w:r>
      <w:r w:rsidR="00AB0480">
        <w:rPr>
          <w:rFonts w:ascii="Comic Sans MS" w:hAnsi="Comic Sans MS"/>
          <w:sz w:val="32"/>
          <w:szCs w:val="32"/>
        </w:rPr>
        <w:t xml:space="preserve">The “us” in this part of the letter is Luke.  </w:t>
      </w:r>
    </w:p>
    <w:p w:rsidR="00CA74BC" w:rsidRDefault="00CA74BC" w:rsidP="00623E3D">
      <w:pPr>
        <w:rPr>
          <w:rFonts w:ascii="Comic Sans MS" w:hAnsi="Comic Sans MS"/>
          <w:sz w:val="32"/>
          <w:szCs w:val="32"/>
        </w:rPr>
      </w:pPr>
      <w:r>
        <w:rPr>
          <w:rFonts w:ascii="Comic Sans MS" w:hAnsi="Comic Sans MS"/>
          <w:sz w:val="32"/>
          <w:szCs w:val="32"/>
        </w:rPr>
        <w:t xml:space="preserve">As Paul is on this journey, he visits churches in different parts of the world.  When he leaves them, he writes letters to them reminding them of the things he taught them.  Paul also wants the Christians everywhere to be encouraged that what they are doing is the right thing to do.  He gives them instructions about how they should </w:t>
      </w:r>
      <w:r w:rsidR="00737F0D">
        <w:rPr>
          <w:rFonts w:ascii="Comic Sans MS" w:hAnsi="Comic Sans MS"/>
          <w:sz w:val="32"/>
          <w:szCs w:val="32"/>
        </w:rPr>
        <w:t xml:space="preserve">be </w:t>
      </w:r>
      <w:r>
        <w:rPr>
          <w:rFonts w:ascii="Comic Sans MS" w:hAnsi="Comic Sans MS"/>
          <w:sz w:val="32"/>
          <w:szCs w:val="32"/>
        </w:rPr>
        <w:t>“</w:t>
      </w:r>
      <w:r w:rsidR="00737F0D">
        <w:rPr>
          <w:rFonts w:ascii="Comic Sans MS" w:hAnsi="Comic Sans MS"/>
          <w:sz w:val="32"/>
          <w:szCs w:val="32"/>
        </w:rPr>
        <w:t xml:space="preserve">always giving thanks for all things”, “taking up the full armor of God”, </w:t>
      </w:r>
      <w:r>
        <w:rPr>
          <w:rFonts w:ascii="Comic Sans MS" w:hAnsi="Comic Sans MS"/>
          <w:sz w:val="32"/>
          <w:szCs w:val="32"/>
        </w:rPr>
        <w:t>and</w:t>
      </w:r>
      <w:r w:rsidR="00737F0D">
        <w:rPr>
          <w:rFonts w:ascii="Comic Sans MS" w:hAnsi="Comic Sans MS"/>
          <w:sz w:val="32"/>
          <w:szCs w:val="32"/>
        </w:rPr>
        <w:t xml:space="preserve"> “continuing in the things you have learned.”</w:t>
      </w:r>
    </w:p>
    <w:p w:rsidR="00444820" w:rsidRDefault="00444820" w:rsidP="00623E3D">
      <w:pPr>
        <w:rPr>
          <w:rFonts w:ascii="Comic Sans MS" w:hAnsi="Comic Sans MS"/>
          <w:sz w:val="32"/>
          <w:szCs w:val="32"/>
        </w:rPr>
      </w:pPr>
      <w:r>
        <w:rPr>
          <w:rFonts w:ascii="Comic Sans MS" w:hAnsi="Comic Sans MS"/>
          <w:sz w:val="32"/>
          <w:szCs w:val="32"/>
        </w:rPr>
        <w:t>These instructions will apply to us today!!</w:t>
      </w:r>
    </w:p>
    <w:p w:rsidR="00CA74BC" w:rsidRDefault="00CA74BC" w:rsidP="00623E3D">
      <w:pPr>
        <w:rPr>
          <w:rFonts w:ascii="Comic Sans MS" w:hAnsi="Comic Sans MS"/>
          <w:sz w:val="32"/>
          <w:szCs w:val="32"/>
        </w:rPr>
      </w:pPr>
    </w:p>
    <w:p w:rsidR="00941F5E" w:rsidRDefault="00941F5E" w:rsidP="00623E3D">
      <w:pPr>
        <w:rPr>
          <w:rFonts w:ascii="Comic Sans MS" w:hAnsi="Comic Sans MS"/>
          <w:sz w:val="32"/>
          <w:szCs w:val="32"/>
        </w:rPr>
      </w:pPr>
    </w:p>
    <w:p w:rsidR="00444820" w:rsidRDefault="00444820" w:rsidP="00623E3D">
      <w:pPr>
        <w:rPr>
          <w:rFonts w:ascii="Comic Sans MS" w:hAnsi="Comic Sans MS"/>
          <w:sz w:val="32"/>
          <w:szCs w:val="32"/>
        </w:rPr>
      </w:pPr>
    </w:p>
    <w:p w:rsidR="00941F5E" w:rsidRDefault="00941F5E" w:rsidP="00623E3D">
      <w:pPr>
        <w:rPr>
          <w:rFonts w:ascii="Comic Sans MS" w:hAnsi="Comic Sans MS"/>
          <w:sz w:val="32"/>
          <w:szCs w:val="32"/>
        </w:rPr>
      </w:pPr>
    </w:p>
    <w:p w:rsidR="00941F5E" w:rsidRPr="002E6102" w:rsidRDefault="00941F5E" w:rsidP="00941F5E">
      <w:pPr>
        <w:pStyle w:val="Title"/>
        <w:rPr>
          <w:rFonts w:ascii="Comic Sans MS" w:hAnsi="Comic Sans MS"/>
        </w:rPr>
      </w:pPr>
      <w:r w:rsidRPr="002E6102">
        <w:rPr>
          <w:rFonts w:ascii="Comic Sans MS" w:hAnsi="Comic Sans MS"/>
        </w:rPr>
        <w:lastRenderedPageBreak/>
        <w:t>Memory Verses</w:t>
      </w:r>
      <w:r w:rsidRPr="002E6102">
        <w:rPr>
          <w:rFonts w:ascii="Comic Sans MS" w:hAnsi="Comic Sans MS"/>
        </w:rPr>
        <w:tab/>
      </w:r>
      <w:r w:rsidRPr="002E6102">
        <w:rPr>
          <w:rFonts w:ascii="Comic Sans MS" w:hAnsi="Comic Sans MS"/>
        </w:rPr>
        <w:tab/>
      </w:r>
      <w:r w:rsidRPr="002E6102">
        <w:rPr>
          <w:rFonts w:ascii="Comic Sans MS" w:hAnsi="Comic Sans MS"/>
        </w:rPr>
        <w:tab/>
        <w:t>Winter 2012</w:t>
      </w:r>
    </w:p>
    <w:p w:rsidR="00CA74BC" w:rsidRPr="002E6102" w:rsidRDefault="00737F0D" w:rsidP="00737F0D">
      <w:pPr>
        <w:ind w:left="2160" w:hanging="2160"/>
        <w:rPr>
          <w:rFonts w:ascii="Comic Sans MS" w:hAnsi="Comic Sans MS"/>
          <w:sz w:val="24"/>
          <w:szCs w:val="24"/>
        </w:rPr>
      </w:pPr>
      <w:r w:rsidRPr="002E6102">
        <w:rPr>
          <w:rFonts w:ascii="Comic Sans MS" w:hAnsi="Comic Sans MS"/>
          <w:sz w:val="24"/>
          <w:szCs w:val="24"/>
        </w:rPr>
        <w:t xml:space="preserve">Ephesians 5:18b-20  </w:t>
      </w:r>
      <w:r w:rsidRPr="002E6102">
        <w:rPr>
          <w:rFonts w:ascii="Comic Sans MS" w:hAnsi="Comic Sans MS"/>
          <w:sz w:val="24"/>
          <w:szCs w:val="24"/>
        </w:rPr>
        <w:tab/>
      </w:r>
      <w:r w:rsidR="002E6102" w:rsidRPr="002E6102">
        <w:rPr>
          <w:rFonts w:ascii="Comic Sans MS" w:hAnsi="Comic Sans MS"/>
          <w:sz w:val="24"/>
          <w:szCs w:val="24"/>
        </w:rPr>
        <w:t>18b</w:t>
      </w:r>
      <w:r w:rsidRPr="002E6102">
        <w:rPr>
          <w:rFonts w:ascii="Comic Sans MS" w:hAnsi="Comic Sans MS"/>
          <w:sz w:val="24"/>
          <w:szCs w:val="24"/>
        </w:rPr>
        <w:t>“but be filled with the Holy Spirit,</w:t>
      </w:r>
      <w:r w:rsidR="002E6102" w:rsidRPr="002E6102">
        <w:rPr>
          <w:rFonts w:ascii="Comic Sans MS" w:hAnsi="Comic Sans MS"/>
          <w:sz w:val="24"/>
          <w:szCs w:val="24"/>
        </w:rPr>
        <w:t xml:space="preserve"> 19</w:t>
      </w:r>
      <w:r w:rsidRPr="002E6102">
        <w:rPr>
          <w:rFonts w:ascii="Comic Sans MS" w:hAnsi="Comic Sans MS"/>
          <w:sz w:val="24"/>
          <w:szCs w:val="24"/>
        </w:rPr>
        <w:t xml:space="preserve"> speaking to one another in psalms and hymns and spiritual songs, singing and making melody with your heart to the Lord;</w:t>
      </w:r>
      <w:r w:rsidR="002E6102" w:rsidRPr="002E6102">
        <w:rPr>
          <w:rFonts w:ascii="Comic Sans MS" w:hAnsi="Comic Sans MS"/>
          <w:sz w:val="24"/>
          <w:szCs w:val="24"/>
        </w:rPr>
        <w:t xml:space="preserve"> 20</w:t>
      </w:r>
      <w:r w:rsidRPr="002E6102">
        <w:rPr>
          <w:rFonts w:ascii="Comic Sans MS" w:hAnsi="Comic Sans MS"/>
          <w:sz w:val="24"/>
          <w:szCs w:val="24"/>
        </w:rPr>
        <w:t xml:space="preserve"> always giving thanks for all things in the name of our Lord Jesus Christ to God, even the Father; ”</w:t>
      </w:r>
    </w:p>
    <w:p w:rsidR="00737F0D" w:rsidRPr="002E6102" w:rsidRDefault="00737F0D" w:rsidP="00737F0D">
      <w:pPr>
        <w:ind w:left="2160" w:hanging="2160"/>
        <w:rPr>
          <w:rFonts w:ascii="Comic Sans MS" w:hAnsi="Comic Sans MS"/>
          <w:sz w:val="24"/>
          <w:szCs w:val="24"/>
        </w:rPr>
      </w:pPr>
      <w:r w:rsidRPr="002E6102">
        <w:rPr>
          <w:rFonts w:ascii="Comic Sans MS" w:hAnsi="Comic Sans MS"/>
          <w:sz w:val="24"/>
          <w:szCs w:val="24"/>
        </w:rPr>
        <w:t>Ephesians 6:13-17</w:t>
      </w:r>
      <w:r w:rsidRPr="002E6102">
        <w:rPr>
          <w:rFonts w:ascii="Comic Sans MS" w:hAnsi="Comic Sans MS"/>
          <w:sz w:val="24"/>
          <w:szCs w:val="24"/>
        </w:rPr>
        <w:tab/>
      </w:r>
      <w:r w:rsidR="00444820">
        <w:rPr>
          <w:rFonts w:ascii="Comic Sans MS" w:hAnsi="Comic Sans MS"/>
          <w:sz w:val="24"/>
          <w:szCs w:val="24"/>
        </w:rPr>
        <w:tab/>
      </w:r>
      <w:r w:rsidR="002E6102" w:rsidRPr="002E6102">
        <w:rPr>
          <w:rFonts w:ascii="Comic Sans MS" w:hAnsi="Comic Sans MS"/>
          <w:sz w:val="24"/>
          <w:szCs w:val="24"/>
        </w:rPr>
        <w:t>13</w:t>
      </w:r>
      <w:r w:rsidRPr="002E6102">
        <w:rPr>
          <w:rFonts w:ascii="Comic Sans MS" w:hAnsi="Comic Sans MS"/>
          <w:sz w:val="24"/>
          <w:szCs w:val="24"/>
        </w:rPr>
        <w:t>“</w:t>
      </w:r>
      <w:r w:rsidR="006C5BBB">
        <w:rPr>
          <w:rFonts w:ascii="Comic Sans MS" w:hAnsi="Comic Sans MS"/>
          <w:sz w:val="24"/>
          <w:szCs w:val="24"/>
        </w:rPr>
        <w:t>Therefore, t</w:t>
      </w:r>
      <w:r w:rsidRPr="002E6102">
        <w:rPr>
          <w:rFonts w:ascii="Comic Sans MS" w:hAnsi="Comic Sans MS"/>
          <w:sz w:val="24"/>
          <w:szCs w:val="24"/>
        </w:rPr>
        <w:t xml:space="preserve">ake up the full </w:t>
      </w:r>
      <w:r w:rsidR="002E6102" w:rsidRPr="002E6102">
        <w:rPr>
          <w:rFonts w:ascii="Comic Sans MS" w:hAnsi="Comic Sans MS"/>
          <w:sz w:val="24"/>
          <w:szCs w:val="24"/>
        </w:rPr>
        <w:t>armor of God, so that you will</w:t>
      </w:r>
      <w:r w:rsidRPr="002E6102">
        <w:rPr>
          <w:rFonts w:ascii="Comic Sans MS" w:hAnsi="Comic Sans MS"/>
          <w:sz w:val="24"/>
          <w:szCs w:val="24"/>
        </w:rPr>
        <w:t xml:space="preserve"> be able to </w:t>
      </w:r>
      <w:r w:rsidR="002E6102" w:rsidRPr="002E6102">
        <w:rPr>
          <w:rFonts w:ascii="Comic Sans MS" w:hAnsi="Comic Sans MS"/>
          <w:sz w:val="24"/>
          <w:szCs w:val="24"/>
        </w:rPr>
        <w:t>resist</w:t>
      </w:r>
      <w:r w:rsidRPr="002E6102">
        <w:rPr>
          <w:rFonts w:ascii="Comic Sans MS" w:hAnsi="Comic Sans MS"/>
          <w:sz w:val="24"/>
          <w:szCs w:val="24"/>
        </w:rPr>
        <w:t xml:space="preserve"> in the evil day, and having done everything, to stand firm.  </w:t>
      </w:r>
      <w:r w:rsidR="002E6102" w:rsidRPr="002E6102">
        <w:rPr>
          <w:rFonts w:ascii="Comic Sans MS" w:hAnsi="Comic Sans MS"/>
          <w:sz w:val="24"/>
          <w:szCs w:val="24"/>
        </w:rPr>
        <w:t xml:space="preserve">14 </w:t>
      </w:r>
      <w:r w:rsidRPr="002E6102">
        <w:rPr>
          <w:rFonts w:ascii="Comic Sans MS" w:hAnsi="Comic Sans MS"/>
          <w:sz w:val="24"/>
          <w:szCs w:val="24"/>
        </w:rPr>
        <w:t>Stand firm therefore, having girded your loins with truth, and having put</w:t>
      </w:r>
      <w:r w:rsidR="002E6102" w:rsidRPr="002E6102">
        <w:rPr>
          <w:rFonts w:ascii="Comic Sans MS" w:hAnsi="Comic Sans MS"/>
          <w:sz w:val="24"/>
          <w:szCs w:val="24"/>
        </w:rPr>
        <w:t xml:space="preserve"> </w:t>
      </w:r>
      <w:r w:rsidRPr="002E6102">
        <w:rPr>
          <w:rFonts w:ascii="Comic Sans MS" w:hAnsi="Comic Sans MS"/>
          <w:sz w:val="24"/>
          <w:szCs w:val="24"/>
        </w:rPr>
        <w:t xml:space="preserve">on the breastplate of righteousness, </w:t>
      </w:r>
      <w:r w:rsidR="002E6102" w:rsidRPr="002E6102">
        <w:rPr>
          <w:rFonts w:ascii="Comic Sans MS" w:hAnsi="Comic Sans MS"/>
          <w:sz w:val="24"/>
          <w:szCs w:val="24"/>
        </w:rPr>
        <w:t xml:space="preserve">15 </w:t>
      </w:r>
      <w:r w:rsidRPr="002E6102">
        <w:rPr>
          <w:rFonts w:ascii="Comic Sans MS" w:hAnsi="Comic Sans MS"/>
          <w:sz w:val="24"/>
          <w:szCs w:val="24"/>
        </w:rPr>
        <w:t xml:space="preserve">and having shod your feet with the preparation </w:t>
      </w:r>
      <w:r w:rsidR="002E6102" w:rsidRPr="002E6102">
        <w:rPr>
          <w:rFonts w:ascii="Comic Sans MS" w:hAnsi="Comic Sans MS"/>
          <w:sz w:val="24"/>
          <w:szCs w:val="24"/>
        </w:rPr>
        <w:t xml:space="preserve">of the gospel </w:t>
      </w:r>
      <w:r w:rsidRPr="002E6102">
        <w:rPr>
          <w:rFonts w:ascii="Comic Sans MS" w:hAnsi="Comic Sans MS"/>
          <w:sz w:val="24"/>
          <w:szCs w:val="24"/>
        </w:rPr>
        <w:t>of pea</w:t>
      </w:r>
      <w:r w:rsidR="002E6102" w:rsidRPr="002E6102">
        <w:rPr>
          <w:rFonts w:ascii="Comic Sans MS" w:hAnsi="Comic Sans MS"/>
          <w:sz w:val="24"/>
          <w:szCs w:val="24"/>
        </w:rPr>
        <w:t xml:space="preserve">ce; 16 in addition to all, taking up the shield of faith with which you will be able to extinguish all the flaming arrows of the evil one. 17 And take up the helmet of salvation, and the sword of the Spirit, which is the word of God.” </w:t>
      </w:r>
    </w:p>
    <w:p w:rsidR="002E6102" w:rsidRPr="002E6102" w:rsidRDefault="002E6102" w:rsidP="00737F0D">
      <w:pPr>
        <w:ind w:left="2160" w:hanging="2160"/>
        <w:rPr>
          <w:rFonts w:ascii="Comic Sans MS" w:hAnsi="Comic Sans MS"/>
          <w:sz w:val="24"/>
          <w:szCs w:val="24"/>
        </w:rPr>
      </w:pPr>
      <w:r w:rsidRPr="002E6102">
        <w:rPr>
          <w:rFonts w:ascii="Comic Sans MS" w:hAnsi="Comic Sans MS"/>
          <w:sz w:val="24"/>
          <w:szCs w:val="24"/>
        </w:rPr>
        <w:t>Philippians 4:8</w:t>
      </w:r>
      <w:r w:rsidRPr="002E6102">
        <w:rPr>
          <w:rFonts w:ascii="Comic Sans MS" w:hAnsi="Comic Sans MS"/>
          <w:sz w:val="24"/>
          <w:szCs w:val="24"/>
        </w:rPr>
        <w:tab/>
      </w:r>
      <w:r w:rsidR="00444820">
        <w:rPr>
          <w:rFonts w:ascii="Comic Sans MS" w:hAnsi="Comic Sans MS"/>
          <w:sz w:val="24"/>
          <w:szCs w:val="24"/>
        </w:rPr>
        <w:tab/>
      </w:r>
      <w:r w:rsidRPr="002E6102">
        <w:rPr>
          <w:rFonts w:ascii="Comic Sans MS" w:hAnsi="Comic Sans MS"/>
          <w:sz w:val="24"/>
          <w:szCs w:val="24"/>
        </w:rPr>
        <w:t>“Finally brethren, whatever is true, whatever is honorable, whatever is right, whatever is pure, whatever is lovely, whatever is of good repute, if there is any excellence and if anything worthy of praise, dwell on these things.”</w:t>
      </w:r>
    </w:p>
    <w:p w:rsidR="002E6102" w:rsidRPr="002E6102" w:rsidRDefault="002E6102" w:rsidP="00737F0D">
      <w:pPr>
        <w:ind w:left="2160" w:hanging="2160"/>
        <w:rPr>
          <w:rFonts w:ascii="Comic Sans MS" w:hAnsi="Comic Sans MS"/>
          <w:sz w:val="24"/>
          <w:szCs w:val="24"/>
        </w:rPr>
      </w:pPr>
      <w:r w:rsidRPr="002E6102">
        <w:rPr>
          <w:rFonts w:ascii="Comic Sans MS" w:hAnsi="Comic Sans MS"/>
          <w:sz w:val="24"/>
          <w:szCs w:val="24"/>
        </w:rPr>
        <w:t>II Timothy 3:16-17</w:t>
      </w:r>
      <w:r w:rsidRPr="002E6102">
        <w:rPr>
          <w:rFonts w:ascii="Comic Sans MS" w:hAnsi="Comic Sans MS"/>
          <w:sz w:val="24"/>
          <w:szCs w:val="24"/>
        </w:rPr>
        <w:tab/>
      </w:r>
      <w:r w:rsidR="00444820">
        <w:rPr>
          <w:rFonts w:ascii="Comic Sans MS" w:hAnsi="Comic Sans MS"/>
          <w:sz w:val="24"/>
          <w:szCs w:val="24"/>
        </w:rPr>
        <w:tab/>
      </w:r>
      <w:r w:rsidRPr="002E6102">
        <w:rPr>
          <w:rFonts w:ascii="Comic Sans MS" w:hAnsi="Comic Sans MS"/>
          <w:sz w:val="24"/>
          <w:szCs w:val="24"/>
        </w:rPr>
        <w:t>16”All Scripture is inspired by God and profitable for teaching, for reproof, for correction, for training in righteousness; 17 so that the man of God may be adequate, equipped for every good work.”</w:t>
      </w:r>
    </w:p>
    <w:p w:rsidR="00CA74BC" w:rsidRPr="002E6102" w:rsidRDefault="00CA74BC" w:rsidP="00941F5E">
      <w:pPr>
        <w:rPr>
          <w:sz w:val="24"/>
          <w:szCs w:val="24"/>
        </w:rPr>
      </w:pPr>
    </w:p>
    <w:sectPr w:rsidR="00CA74BC" w:rsidRPr="002E6102" w:rsidSect="00024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C364B"/>
    <w:rsid w:val="000246EC"/>
    <w:rsid w:val="001A1F92"/>
    <w:rsid w:val="001C364B"/>
    <w:rsid w:val="00287F32"/>
    <w:rsid w:val="002E6102"/>
    <w:rsid w:val="00342623"/>
    <w:rsid w:val="00371377"/>
    <w:rsid w:val="00444820"/>
    <w:rsid w:val="00623E3D"/>
    <w:rsid w:val="0068778A"/>
    <w:rsid w:val="006C5BBB"/>
    <w:rsid w:val="00737F0D"/>
    <w:rsid w:val="007E4D1D"/>
    <w:rsid w:val="008D65B1"/>
    <w:rsid w:val="0090681C"/>
    <w:rsid w:val="00941F5E"/>
    <w:rsid w:val="00A0555F"/>
    <w:rsid w:val="00AB0480"/>
    <w:rsid w:val="00AC2119"/>
    <w:rsid w:val="00AF0E9B"/>
    <w:rsid w:val="00CA74BC"/>
    <w:rsid w:val="00FF4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6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2012-09-24T01:41:00Z</dcterms:created>
  <dcterms:modified xsi:type="dcterms:W3CDTF">2012-12-19T22:48:00Z</dcterms:modified>
</cp:coreProperties>
</file>